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23" w:rsidRPr="00FE56A6" w:rsidRDefault="00EF240A" w:rsidP="00FE56A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VaCP </w:t>
      </w:r>
      <w:r w:rsidRPr="00767BBC">
        <w:rPr>
          <w:rFonts w:ascii="Arial" w:hAnsi="Arial" w:cs="Arial"/>
          <w:i/>
          <w:sz w:val="28"/>
          <w:szCs w:val="28"/>
        </w:rPr>
        <w:t>Presentation Sharing Program</w:t>
      </w:r>
      <w:r w:rsidRPr="00EF240A">
        <w:rPr>
          <w:rFonts w:ascii="Arial" w:hAnsi="Arial" w:cs="Arial"/>
          <w:sz w:val="28"/>
          <w:szCs w:val="28"/>
        </w:rPr>
        <w:t xml:space="preserve"> Submission</w:t>
      </w:r>
      <w:r>
        <w:rPr>
          <w:rFonts w:ascii="Arial" w:hAnsi="Arial" w:cs="Arial"/>
          <w:sz w:val="28"/>
          <w:szCs w:val="28"/>
        </w:rPr>
        <w:t xml:space="preserve"> Form</w:t>
      </w:r>
    </w:p>
    <w:p w:rsidR="00EF240A" w:rsidRDefault="00EF240A" w:rsidP="006514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3625" w:rsidRPr="00491928" w:rsidRDefault="00EF240A" w:rsidP="000F2F63">
      <w:pPr>
        <w:spacing w:after="0" w:line="240" w:lineRule="auto"/>
        <w:jc w:val="both"/>
        <w:rPr>
          <w:rFonts w:ascii="Arial" w:hAnsi="Arial" w:cs="Arial"/>
        </w:rPr>
      </w:pPr>
      <w:r w:rsidRPr="00491928">
        <w:rPr>
          <w:rFonts w:ascii="Arial" w:hAnsi="Arial" w:cs="Arial"/>
          <w:sz w:val="20"/>
          <w:szCs w:val="20"/>
        </w:rPr>
        <w:t xml:space="preserve">If </w:t>
      </w:r>
      <w:r w:rsidR="00A93625" w:rsidRPr="00491928">
        <w:rPr>
          <w:rFonts w:ascii="Arial" w:hAnsi="Arial" w:cs="Arial"/>
          <w:sz w:val="20"/>
          <w:szCs w:val="20"/>
        </w:rPr>
        <w:t xml:space="preserve">the presenter is </w:t>
      </w:r>
      <w:r w:rsidRPr="00491928">
        <w:rPr>
          <w:rFonts w:ascii="Arial" w:hAnsi="Arial" w:cs="Arial"/>
          <w:sz w:val="20"/>
          <w:szCs w:val="20"/>
        </w:rPr>
        <w:t xml:space="preserve">willing to </w:t>
      </w:r>
      <w:r w:rsidR="00767BBC" w:rsidRPr="00491928">
        <w:rPr>
          <w:rFonts w:ascii="Arial" w:hAnsi="Arial" w:cs="Arial"/>
          <w:sz w:val="20"/>
          <w:szCs w:val="20"/>
        </w:rPr>
        <w:t xml:space="preserve">make </w:t>
      </w:r>
      <w:r w:rsidR="00A93625" w:rsidRPr="00491928">
        <w:rPr>
          <w:rFonts w:ascii="Arial" w:hAnsi="Arial" w:cs="Arial"/>
          <w:sz w:val="20"/>
          <w:szCs w:val="20"/>
        </w:rPr>
        <w:t xml:space="preserve">their </w:t>
      </w:r>
      <w:r w:rsidR="00767BBC" w:rsidRPr="00491928">
        <w:rPr>
          <w:rFonts w:ascii="Arial" w:hAnsi="Arial" w:cs="Arial"/>
          <w:sz w:val="20"/>
          <w:szCs w:val="20"/>
        </w:rPr>
        <w:t xml:space="preserve">Collaborative presentation, </w:t>
      </w:r>
      <w:r w:rsidRPr="00491928">
        <w:rPr>
          <w:rFonts w:ascii="Arial" w:hAnsi="Arial" w:cs="Arial"/>
          <w:sz w:val="20"/>
          <w:szCs w:val="20"/>
        </w:rPr>
        <w:t>program</w:t>
      </w:r>
      <w:r w:rsidR="00767BBC" w:rsidRPr="00491928">
        <w:rPr>
          <w:rFonts w:ascii="Arial" w:hAnsi="Arial" w:cs="Arial"/>
          <w:sz w:val="20"/>
          <w:szCs w:val="20"/>
        </w:rPr>
        <w:t xml:space="preserve"> or training</w:t>
      </w:r>
      <w:r w:rsidRPr="00491928">
        <w:rPr>
          <w:rFonts w:ascii="Arial" w:hAnsi="Arial" w:cs="Arial"/>
          <w:sz w:val="20"/>
          <w:szCs w:val="20"/>
        </w:rPr>
        <w:t xml:space="preserve"> </w:t>
      </w:r>
      <w:r w:rsidR="00767BBC" w:rsidRPr="00491928">
        <w:rPr>
          <w:rFonts w:ascii="Arial" w:hAnsi="Arial" w:cs="Arial"/>
          <w:sz w:val="20"/>
          <w:szCs w:val="20"/>
        </w:rPr>
        <w:t>and its materials available to all</w:t>
      </w:r>
      <w:r w:rsidRPr="00491928">
        <w:rPr>
          <w:rFonts w:ascii="Arial" w:hAnsi="Arial" w:cs="Arial"/>
          <w:sz w:val="20"/>
          <w:szCs w:val="20"/>
        </w:rPr>
        <w:t xml:space="preserve"> VaCP members</w:t>
      </w:r>
      <w:r w:rsidR="000F2F63" w:rsidRPr="00491928">
        <w:rPr>
          <w:rFonts w:ascii="Arial" w:hAnsi="Arial" w:cs="Arial"/>
          <w:sz w:val="20"/>
          <w:szCs w:val="20"/>
        </w:rPr>
        <w:t xml:space="preserve"> through the M</w:t>
      </w:r>
      <w:r w:rsidR="00767BBC" w:rsidRPr="00491928">
        <w:rPr>
          <w:rFonts w:ascii="Arial" w:hAnsi="Arial" w:cs="Arial"/>
          <w:sz w:val="20"/>
          <w:szCs w:val="20"/>
        </w:rPr>
        <w:t>ember</w:t>
      </w:r>
      <w:r w:rsidR="000F2F63" w:rsidRPr="00491928">
        <w:rPr>
          <w:rFonts w:ascii="Arial" w:hAnsi="Arial" w:cs="Arial"/>
          <w:sz w:val="20"/>
          <w:szCs w:val="20"/>
        </w:rPr>
        <w:t>s</w:t>
      </w:r>
      <w:r w:rsidR="002319E3">
        <w:rPr>
          <w:rFonts w:ascii="Arial" w:hAnsi="Arial" w:cs="Arial"/>
          <w:sz w:val="20"/>
          <w:szCs w:val="20"/>
        </w:rPr>
        <w:t>’</w:t>
      </w:r>
      <w:r w:rsidR="000F2F63" w:rsidRPr="00491928">
        <w:rPr>
          <w:rFonts w:ascii="Arial" w:hAnsi="Arial" w:cs="Arial"/>
          <w:sz w:val="20"/>
          <w:szCs w:val="20"/>
        </w:rPr>
        <w:t xml:space="preserve"> only</w:t>
      </w:r>
      <w:r w:rsidR="00767BBC" w:rsidRPr="00491928">
        <w:rPr>
          <w:rFonts w:ascii="Arial" w:hAnsi="Arial" w:cs="Arial"/>
          <w:sz w:val="20"/>
          <w:szCs w:val="20"/>
        </w:rPr>
        <w:t xml:space="preserve"> section of the VaCP website</w:t>
      </w:r>
      <w:r w:rsidRPr="00491928">
        <w:rPr>
          <w:rFonts w:ascii="Arial" w:hAnsi="Arial" w:cs="Arial"/>
          <w:sz w:val="20"/>
          <w:szCs w:val="20"/>
        </w:rPr>
        <w:t xml:space="preserve">, </w:t>
      </w:r>
      <w:r w:rsidR="00767BBC" w:rsidRPr="00491928">
        <w:rPr>
          <w:rFonts w:ascii="Arial" w:hAnsi="Arial" w:cs="Arial"/>
          <w:sz w:val="20"/>
          <w:szCs w:val="20"/>
        </w:rPr>
        <w:t>t</w:t>
      </w:r>
      <w:r w:rsidR="00A93625" w:rsidRPr="00491928">
        <w:rPr>
          <w:rFonts w:ascii="Arial" w:hAnsi="Arial" w:cs="Arial"/>
          <w:sz w:val="20"/>
          <w:szCs w:val="20"/>
        </w:rPr>
        <w:t>h</w:t>
      </w:r>
      <w:r w:rsidR="00767BBC" w:rsidRPr="00491928">
        <w:rPr>
          <w:rFonts w:ascii="Arial" w:hAnsi="Arial" w:cs="Arial"/>
          <w:sz w:val="20"/>
          <w:szCs w:val="20"/>
        </w:rPr>
        <w:t xml:space="preserve">en </w:t>
      </w:r>
      <w:r w:rsidRPr="00491928">
        <w:rPr>
          <w:rFonts w:ascii="Arial" w:hAnsi="Arial" w:cs="Arial"/>
          <w:sz w:val="20"/>
          <w:szCs w:val="20"/>
        </w:rPr>
        <w:t>p</w:t>
      </w:r>
      <w:r w:rsidR="00651423" w:rsidRPr="00491928">
        <w:rPr>
          <w:rFonts w:ascii="Arial" w:hAnsi="Arial" w:cs="Arial"/>
          <w:sz w:val="20"/>
          <w:szCs w:val="20"/>
        </w:rPr>
        <w:t>lease u</w:t>
      </w:r>
      <w:r w:rsidR="000F2F63" w:rsidRPr="00491928">
        <w:rPr>
          <w:rFonts w:ascii="Arial" w:hAnsi="Arial" w:cs="Arial"/>
          <w:sz w:val="20"/>
          <w:szCs w:val="20"/>
        </w:rPr>
        <w:t>se this form to describe the</w:t>
      </w:r>
      <w:r w:rsidR="00767BBC" w:rsidRPr="00491928">
        <w:rPr>
          <w:rFonts w:ascii="Arial" w:hAnsi="Arial" w:cs="Arial"/>
          <w:sz w:val="20"/>
          <w:szCs w:val="20"/>
        </w:rPr>
        <w:t xml:space="preserve"> presentation, program or training and submit </w:t>
      </w:r>
      <w:r w:rsidR="00A93625" w:rsidRPr="00491928">
        <w:rPr>
          <w:rFonts w:ascii="Arial" w:hAnsi="Arial" w:cs="Arial"/>
          <w:sz w:val="20"/>
          <w:szCs w:val="20"/>
        </w:rPr>
        <w:t xml:space="preserve">it </w:t>
      </w:r>
      <w:r w:rsidR="00110896">
        <w:rPr>
          <w:rFonts w:ascii="Arial" w:hAnsi="Arial" w:cs="Arial"/>
          <w:sz w:val="20"/>
          <w:szCs w:val="20"/>
        </w:rPr>
        <w:t xml:space="preserve">along with </w:t>
      </w:r>
      <w:r w:rsidR="00A93625" w:rsidRPr="00491928">
        <w:rPr>
          <w:rFonts w:ascii="Arial" w:hAnsi="Arial" w:cs="Arial"/>
          <w:sz w:val="20"/>
          <w:szCs w:val="20"/>
        </w:rPr>
        <w:t xml:space="preserve">the accompanying materials to </w:t>
      </w:r>
      <w:hyperlink r:id="rId6" w:history="1">
        <w:r w:rsidR="00A93625" w:rsidRPr="00491928">
          <w:rPr>
            <w:rStyle w:val="Hyperlink"/>
            <w:rFonts w:ascii="Arial" w:hAnsi="Arial" w:cs="Arial"/>
            <w:sz w:val="20"/>
            <w:szCs w:val="20"/>
          </w:rPr>
          <w:t>vacpmembership@cwsmithpc.com</w:t>
        </w:r>
      </w:hyperlink>
      <w:r w:rsidR="00A93625" w:rsidRPr="00491928">
        <w:rPr>
          <w:rFonts w:ascii="Arial" w:hAnsi="Arial" w:cs="Arial"/>
          <w:sz w:val="20"/>
          <w:szCs w:val="20"/>
          <w:u w:val="single"/>
        </w:rPr>
        <w:t xml:space="preserve"> </w:t>
      </w:r>
      <w:r w:rsidR="00A93625" w:rsidRPr="00491928">
        <w:rPr>
          <w:rFonts w:ascii="Arial" w:hAnsi="Arial" w:cs="Arial"/>
          <w:sz w:val="20"/>
          <w:szCs w:val="20"/>
        </w:rPr>
        <w:t>for consideration.</w:t>
      </w:r>
      <w:r w:rsidR="00491928" w:rsidRPr="00491928">
        <w:rPr>
          <w:rFonts w:ascii="Arial" w:hAnsi="Arial" w:cs="Arial"/>
        </w:rPr>
        <w:t xml:space="preserve">  </w:t>
      </w:r>
    </w:p>
    <w:p w:rsidR="00A93625" w:rsidRDefault="00A93625" w:rsidP="000F2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612F" w:rsidRDefault="000F2F63" w:rsidP="000F2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materials are added</w:t>
      </w:r>
      <w:r w:rsidR="00A93625">
        <w:rPr>
          <w:rFonts w:ascii="Arial" w:hAnsi="Arial" w:cs="Arial"/>
          <w:sz w:val="20"/>
          <w:szCs w:val="20"/>
        </w:rPr>
        <w:t xml:space="preserve">, VaCP </w:t>
      </w:r>
      <w:r w:rsidR="00042121">
        <w:rPr>
          <w:rFonts w:ascii="Arial" w:hAnsi="Arial" w:cs="Arial"/>
          <w:sz w:val="20"/>
          <w:szCs w:val="20"/>
        </w:rPr>
        <w:t xml:space="preserve">will send </w:t>
      </w:r>
      <w:r>
        <w:rPr>
          <w:rFonts w:ascii="Arial" w:hAnsi="Arial" w:cs="Arial"/>
          <w:sz w:val="20"/>
          <w:szCs w:val="20"/>
        </w:rPr>
        <w:t xml:space="preserve">an email notification so </w:t>
      </w:r>
      <w:r w:rsidR="00651423">
        <w:rPr>
          <w:rFonts w:ascii="Arial" w:hAnsi="Arial" w:cs="Arial"/>
          <w:sz w:val="20"/>
          <w:szCs w:val="20"/>
        </w:rPr>
        <w:t xml:space="preserve">VaCP members and </w:t>
      </w:r>
      <w:r w:rsidR="00042121">
        <w:rPr>
          <w:rFonts w:ascii="Arial" w:hAnsi="Arial" w:cs="Arial"/>
          <w:sz w:val="20"/>
          <w:szCs w:val="20"/>
        </w:rPr>
        <w:t>Member G</w:t>
      </w:r>
      <w:r w:rsidR="003427AA">
        <w:rPr>
          <w:rFonts w:ascii="Arial" w:hAnsi="Arial" w:cs="Arial"/>
          <w:sz w:val="20"/>
          <w:szCs w:val="20"/>
        </w:rPr>
        <w:t>roups may</w:t>
      </w:r>
      <w:r w:rsidR="00651423">
        <w:rPr>
          <w:rFonts w:ascii="Arial" w:hAnsi="Arial" w:cs="Arial"/>
          <w:sz w:val="20"/>
          <w:szCs w:val="20"/>
        </w:rPr>
        <w:t xml:space="preserve"> know about</w:t>
      </w:r>
      <w:r w:rsidR="00EF240A">
        <w:rPr>
          <w:rFonts w:ascii="Arial" w:hAnsi="Arial" w:cs="Arial"/>
          <w:sz w:val="20"/>
          <w:szCs w:val="20"/>
        </w:rPr>
        <w:t xml:space="preserve"> and access</w:t>
      </w:r>
      <w:r w:rsidR="00651423">
        <w:rPr>
          <w:rFonts w:ascii="Arial" w:hAnsi="Arial" w:cs="Arial"/>
          <w:sz w:val="20"/>
          <w:szCs w:val="20"/>
        </w:rPr>
        <w:t xml:space="preserve"> the</w:t>
      </w:r>
      <w:r w:rsidR="00EF240A">
        <w:rPr>
          <w:rFonts w:ascii="Arial" w:hAnsi="Arial" w:cs="Arial"/>
          <w:sz w:val="20"/>
          <w:szCs w:val="20"/>
        </w:rPr>
        <w:t xml:space="preserve"> materials to present the program in their area of the state.</w:t>
      </w:r>
    </w:p>
    <w:p w:rsidR="00EF240A" w:rsidRDefault="00EF240A" w:rsidP="00EF24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240A" w:rsidRDefault="00EF240A" w:rsidP="00EF240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528"/>
        <w:gridCol w:w="6120"/>
      </w:tblGrid>
      <w:tr w:rsidR="00651423" w:rsidTr="001A70CD">
        <w:tc>
          <w:tcPr>
            <w:tcW w:w="3528" w:type="dxa"/>
          </w:tcPr>
          <w:p w:rsidR="00651423" w:rsidRDefault="00651423" w:rsidP="00651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ogram Name"/>
            <w:tag w:val="Program Name"/>
            <w:id w:val="1917284279"/>
            <w:placeholder>
              <w:docPart w:val="1719336B4A8A4587846FDF4DCE853317"/>
            </w:placeholder>
            <w:showingPlcHdr/>
            <w:text w:multiLine="1"/>
          </w:sdtPr>
          <w:sdtEndPr/>
          <w:sdtContent>
            <w:tc>
              <w:tcPr>
                <w:tcW w:w="6120" w:type="dxa"/>
              </w:tcPr>
              <w:p w:rsidR="00651423" w:rsidRDefault="00F46AE1" w:rsidP="00F46A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73B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51423" w:rsidTr="001A70CD">
        <w:tc>
          <w:tcPr>
            <w:tcW w:w="3528" w:type="dxa"/>
          </w:tcPr>
          <w:p w:rsidR="00651423" w:rsidRDefault="00651423" w:rsidP="00651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Description: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escription"/>
            <w:tag w:val="Description"/>
            <w:id w:val="-1621377196"/>
            <w:placeholder>
              <w:docPart w:val="BD200AEB57114D56A7307593ABF7D0FA"/>
            </w:placeholder>
            <w:showingPlcHdr/>
            <w:text w:multiLine="1"/>
          </w:sdtPr>
          <w:sdtEndPr/>
          <w:sdtContent>
            <w:tc>
              <w:tcPr>
                <w:tcW w:w="6120" w:type="dxa"/>
              </w:tcPr>
              <w:p w:rsidR="00651423" w:rsidRDefault="00F46AE1" w:rsidP="00F46A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73B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51423" w:rsidTr="001A70CD">
        <w:tc>
          <w:tcPr>
            <w:tcW w:w="3528" w:type="dxa"/>
          </w:tcPr>
          <w:p w:rsidR="00651423" w:rsidRDefault="00651423" w:rsidP="00651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Audience: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ence"/>
            <w:tag w:val="Audience"/>
            <w:id w:val="1820374948"/>
            <w:placeholder>
              <w:docPart w:val="81E7B02264074F31861C35DB363CC9B8"/>
            </w:placeholder>
            <w:showingPlcHdr/>
            <w:text/>
          </w:sdtPr>
          <w:sdtEndPr/>
          <w:sdtContent>
            <w:tc>
              <w:tcPr>
                <w:tcW w:w="6120" w:type="dxa"/>
              </w:tcPr>
              <w:p w:rsidR="00651423" w:rsidRDefault="00F46AE1" w:rsidP="00F46A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73B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51423" w:rsidTr="001A70CD">
        <w:tc>
          <w:tcPr>
            <w:tcW w:w="3528" w:type="dxa"/>
          </w:tcPr>
          <w:p w:rsidR="00651423" w:rsidRDefault="00651423" w:rsidP="00651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 Trainers: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rainers"/>
            <w:tag w:val="Trainers"/>
            <w:id w:val="2005698911"/>
            <w:placeholder>
              <w:docPart w:val="1573258C7D0249ED9407FD6D4E350B85"/>
            </w:placeholder>
            <w:showingPlcHdr/>
            <w:text w:multiLine="1"/>
          </w:sdtPr>
          <w:sdtEndPr/>
          <w:sdtContent>
            <w:tc>
              <w:tcPr>
                <w:tcW w:w="6120" w:type="dxa"/>
              </w:tcPr>
              <w:p w:rsidR="00651423" w:rsidRDefault="00F46AE1" w:rsidP="00F46A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73B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51423" w:rsidTr="001A70CD">
        <w:tc>
          <w:tcPr>
            <w:tcW w:w="3528" w:type="dxa"/>
          </w:tcPr>
          <w:p w:rsidR="00651423" w:rsidRDefault="00651423" w:rsidP="00651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Length: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ogram Length"/>
            <w:tag w:val="Program Length"/>
            <w:id w:val="1596598639"/>
            <w:placeholder>
              <w:docPart w:val="2165B83E7CCC4895B16C3A5BBC4679D5"/>
            </w:placeholder>
            <w:showingPlcHdr/>
            <w:dropDownList>
              <w:listItem w:value="Choose an item."/>
              <w:listItem w:displayText="30 minutes" w:value="30 minutes"/>
              <w:listItem w:displayText="1 hour " w:value="1 hour "/>
              <w:listItem w:displayText="90 minutes" w:value="90 minutes"/>
              <w:listItem w:displayText="2 hours" w:value="2 hours"/>
              <w:listItem w:displayText="3 hours" w:value="3 hours"/>
              <w:listItem w:displayText="Half day (4-5 hours)" w:value="Half day (4-5 hours)"/>
              <w:listItem w:displayText="Whole Day (6 or more hours)" w:value="Whole Day (6 or more hours)"/>
              <w:listItem w:displayText="Multiple Days" w:value="Multiple Days"/>
            </w:dropDownList>
          </w:sdtPr>
          <w:sdtEndPr/>
          <w:sdtContent>
            <w:tc>
              <w:tcPr>
                <w:tcW w:w="6120" w:type="dxa"/>
              </w:tcPr>
              <w:p w:rsidR="00651423" w:rsidRDefault="00F46AE1" w:rsidP="00F46A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73B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51423" w:rsidTr="001A70CD">
        <w:tc>
          <w:tcPr>
            <w:tcW w:w="3528" w:type="dxa"/>
          </w:tcPr>
          <w:p w:rsidR="00651423" w:rsidRDefault="00651423" w:rsidP="00651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has this program been offered in the past?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ocation"/>
            <w:tag w:val="Location"/>
            <w:id w:val="759189403"/>
            <w:placeholder>
              <w:docPart w:val="960EB0C2D32F48C79EB8350590812126"/>
            </w:placeholder>
            <w:showingPlcHdr/>
            <w:text w:multiLine="1"/>
          </w:sdtPr>
          <w:sdtEndPr/>
          <w:sdtContent>
            <w:tc>
              <w:tcPr>
                <w:tcW w:w="6120" w:type="dxa"/>
              </w:tcPr>
              <w:p w:rsidR="00651423" w:rsidRDefault="00F46AE1" w:rsidP="00F46A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73B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51423" w:rsidTr="001A70CD">
        <w:trPr>
          <w:trHeight w:val="665"/>
        </w:trPr>
        <w:tc>
          <w:tcPr>
            <w:tcW w:w="3528" w:type="dxa"/>
          </w:tcPr>
          <w:p w:rsidR="00651423" w:rsidRDefault="00651423" w:rsidP="00651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upcoming presentations scheduled? If so, where?</w:t>
            </w:r>
          </w:p>
        </w:tc>
        <w:tc>
          <w:tcPr>
            <w:tcW w:w="6120" w:type="dxa"/>
          </w:tcPr>
          <w:p w:rsidR="00F46AE1" w:rsidRDefault="00F46AE1" w:rsidP="00F46AE1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59169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46AE1">
              <w:rPr>
                <w:rFonts w:ascii="Arial" w:eastAsia="MS Gothic" w:hAnsi="Arial" w:cs="Arial"/>
                <w:sz w:val="20"/>
                <w:szCs w:val="20"/>
              </w:rPr>
              <w:t>Yes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     </w:t>
            </w:r>
            <w:r w:rsidR="001A70CD">
              <w:rPr>
                <w:rFonts w:ascii="Arial" w:eastAsia="MS Gothic" w:hAnsi="Arial" w:cs="Arial"/>
                <w:sz w:val="20"/>
                <w:szCs w:val="20"/>
              </w:rPr>
              <w:t>Where?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alias w:val="Enter Location"/>
                <w:tag w:val="Enter Location"/>
                <w:id w:val="825251155"/>
                <w:showingPlcHdr/>
                <w:text w:multiLine="1"/>
              </w:sdtPr>
              <w:sdtEndPr/>
              <w:sdtContent>
                <w:r w:rsidRPr="00273B8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51423" w:rsidRPr="00F46AE1" w:rsidRDefault="00F46AE1" w:rsidP="00F46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43844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0"/>
                <w:szCs w:val="20"/>
              </w:rPr>
              <w:t>No</w:t>
            </w:r>
            <w:r w:rsidRPr="00F46AE1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</w:tr>
      <w:tr w:rsidR="001A70CD" w:rsidTr="001A70CD">
        <w:tc>
          <w:tcPr>
            <w:tcW w:w="3528" w:type="dxa"/>
          </w:tcPr>
          <w:p w:rsidR="001A70CD" w:rsidRDefault="001A70CD" w:rsidP="00651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willing to share your program information with others who may want to present it in their area?</w:t>
            </w:r>
          </w:p>
        </w:tc>
        <w:tc>
          <w:tcPr>
            <w:tcW w:w="6120" w:type="dxa"/>
          </w:tcPr>
          <w:p w:rsidR="001A70CD" w:rsidRDefault="001A70CD" w:rsidP="001A70CD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54512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46AE1">
              <w:rPr>
                <w:rFonts w:ascii="Arial" w:eastAsia="MS Gothic" w:hAnsi="Arial" w:cs="Arial"/>
                <w:sz w:val="20"/>
                <w:szCs w:val="20"/>
              </w:rPr>
              <w:t>Yes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:rsidR="001A70CD" w:rsidRPr="00F46AE1" w:rsidRDefault="001A70CD" w:rsidP="001A70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9240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0"/>
                <w:szCs w:val="20"/>
              </w:rPr>
              <w:t>No</w:t>
            </w:r>
            <w:r w:rsidRPr="00F46AE1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</w:tr>
      <w:tr w:rsidR="001A70CD" w:rsidTr="001A70CD">
        <w:tc>
          <w:tcPr>
            <w:tcW w:w="3528" w:type="dxa"/>
          </w:tcPr>
          <w:p w:rsidR="001A70CD" w:rsidRDefault="001A70CD" w:rsidP="00042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there visual aids, handouts, articles or any other type of teaching aids that you use in this presentation? </w:t>
            </w:r>
            <w:r w:rsidRPr="00042121">
              <w:rPr>
                <w:rFonts w:ascii="Arial" w:hAnsi="Arial" w:cs="Arial"/>
                <w:b/>
                <w:sz w:val="20"/>
                <w:szCs w:val="20"/>
              </w:rPr>
              <w:t xml:space="preserve">If so, </w:t>
            </w:r>
            <w:r w:rsidR="00042121" w:rsidRPr="00042121">
              <w:rPr>
                <w:rFonts w:ascii="Arial" w:hAnsi="Arial" w:cs="Arial"/>
                <w:b/>
                <w:sz w:val="20"/>
                <w:szCs w:val="20"/>
              </w:rPr>
              <w:t>please list</w:t>
            </w:r>
            <w:r w:rsidR="0004212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42121" w:rsidRPr="000421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421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:rsidR="001A70CD" w:rsidRDefault="001A70CD" w:rsidP="00FD0332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74005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46AE1">
              <w:rPr>
                <w:rFonts w:ascii="Arial" w:eastAsia="MS Gothic" w:hAnsi="Arial" w:cs="Arial"/>
                <w:sz w:val="20"/>
                <w:szCs w:val="20"/>
              </w:rPr>
              <w:t>Yes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     Please List: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alias w:val="List"/>
                <w:tag w:val="List"/>
                <w:id w:val="1155732392"/>
                <w:showingPlcHdr/>
                <w:text w:multiLine="1"/>
              </w:sdtPr>
              <w:sdtEndPr/>
              <w:sdtContent>
                <w:r w:rsidRPr="00273B8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A70CD" w:rsidRPr="00F46AE1" w:rsidRDefault="001A70CD" w:rsidP="00FD0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44888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0"/>
                <w:szCs w:val="20"/>
              </w:rPr>
              <w:t>No</w:t>
            </w:r>
            <w:r w:rsidRPr="00F46AE1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</w:tr>
      <w:tr w:rsidR="001A70CD" w:rsidTr="001A70CD">
        <w:tc>
          <w:tcPr>
            <w:tcW w:w="3528" w:type="dxa"/>
          </w:tcPr>
          <w:p w:rsidR="001A70CD" w:rsidRPr="00042121" w:rsidRDefault="001A70CD" w:rsidP="004919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you willing to make these teaching aids available </w:t>
            </w:r>
            <w:r w:rsidR="00042121">
              <w:rPr>
                <w:rFonts w:ascii="Arial" w:hAnsi="Arial" w:cs="Arial"/>
                <w:sz w:val="20"/>
                <w:szCs w:val="20"/>
              </w:rPr>
              <w:t>in the M</w:t>
            </w:r>
            <w:r>
              <w:rPr>
                <w:rFonts w:ascii="Arial" w:hAnsi="Arial" w:cs="Arial"/>
                <w:sz w:val="20"/>
                <w:szCs w:val="20"/>
              </w:rPr>
              <w:t>embers</w:t>
            </w:r>
            <w:r w:rsidR="00042121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 only area of the VaCP website so other groups can do this presentation in their area?</w:t>
            </w:r>
            <w:r w:rsidR="00042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2121">
              <w:rPr>
                <w:rFonts w:ascii="Arial" w:hAnsi="Arial" w:cs="Arial"/>
                <w:b/>
                <w:sz w:val="20"/>
                <w:szCs w:val="20"/>
              </w:rPr>
              <w:t>If so please attach</w:t>
            </w:r>
            <w:r w:rsidR="004919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42121">
              <w:rPr>
                <w:rFonts w:ascii="Arial" w:hAnsi="Arial" w:cs="Arial"/>
                <w:b/>
                <w:sz w:val="20"/>
                <w:szCs w:val="20"/>
              </w:rPr>
              <w:t>copies</w:t>
            </w:r>
            <w:r w:rsidR="00EC3061">
              <w:rPr>
                <w:rFonts w:ascii="Arial" w:hAnsi="Arial" w:cs="Arial"/>
                <w:b/>
                <w:sz w:val="20"/>
                <w:szCs w:val="20"/>
              </w:rPr>
              <w:t xml:space="preserve"> or provide links to the materials</w:t>
            </w:r>
            <w:r w:rsidR="0004212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1A70CD" w:rsidRDefault="001A70CD" w:rsidP="00FD0332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0807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46AE1">
              <w:rPr>
                <w:rFonts w:ascii="Arial" w:eastAsia="MS Gothic" w:hAnsi="Arial" w:cs="Arial"/>
                <w:sz w:val="20"/>
                <w:szCs w:val="20"/>
              </w:rPr>
              <w:t>Yes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:rsidR="001A70CD" w:rsidRPr="00F46AE1" w:rsidRDefault="001A70CD" w:rsidP="00FD0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05904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0"/>
                <w:szCs w:val="20"/>
              </w:rPr>
              <w:t>No</w:t>
            </w:r>
            <w:r w:rsidRPr="00F46AE1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</w:tr>
      <w:tr w:rsidR="001A70CD" w:rsidTr="001A70CD">
        <w:tc>
          <w:tcPr>
            <w:tcW w:w="3528" w:type="dxa"/>
          </w:tcPr>
          <w:p w:rsidR="001A70CD" w:rsidRDefault="001A70CD" w:rsidP="00651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an outline of the program: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Outline"/>
            <w:tag w:val="Outline"/>
            <w:id w:val="-1435739615"/>
            <w:showingPlcHdr/>
            <w:text w:multiLine="1"/>
          </w:sdtPr>
          <w:sdtEndPr/>
          <w:sdtContent>
            <w:tc>
              <w:tcPr>
                <w:tcW w:w="6120" w:type="dxa"/>
              </w:tcPr>
              <w:p w:rsidR="001A70CD" w:rsidRDefault="001A70CD" w:rsidP="00F46A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73B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70CD" w:rsidTr="001A70CD">
        <w:tc>
          <w:tcPr>
            <w:tcW w:w="3528" w:type="dxa"/>
          </w:tcPr>
          <w:p w:rsidR="001A70CD" w:rsidRDefault="001A70CD" w:rsidP="00651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this program received continuing education accreditation in the past? If so, which professions have issued credits?</w:t>
            </w:r>
          </w:p>
        </w:tc>
        <w:tc>
          <w:tcPr>
            <w:tcW w:w="6120" w:type="dxa"/>
          </w:tcPr>
          <w:p w:rsidR="001A70CD" w:rsidRDefault="001A70CD" w:rsidP="00FD0332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24788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46AE1">
              <w:rPr>
                <w:rFonts w:ascii="Arial" w:eastAsia="MS Gothic" w:hAnsi="Arial" w:cs="Arial"/>
                <w:sz w:val="20"/>
                <w:szCs w:val="20"/>
              </w:rPr>
              <w:t>Yes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     Please List: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alias w:val="List"/>
                <w:tag w:val="List"/>
                <w:id w:val="1840347244"/>
                <w:showingPlcHdr/>
                <w:text w:multiLine="1"/>
              </w:sdtPr>
              <w:sdtEndPr/>
              <w:sdtContent>
                <w:r w:rsidRPr="00273B8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A70CD" w:rsidRPr="00F46AE1" w:rsidRDefault="001A70CD" w:rsidP="00FD0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0162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0"/>
                <w:szCs w:val="20"/>
              </w:rPr>
              <w:t>No</w:t>
            </w:r>
            <w:r w:rsidRPr="00F46AE1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</w:tr>
      <w:tr w:rsidR="001A70CD" w:rsidTr="00FD0332">
        <w:tc>
          <w:tcPr>
            <w:tcW w:w="3528" w:type="dxa"/>
          </w:tcPr>
          <w:p w:rsidR="001A70CD" w:rsidRDefault="001A70CD" w:rsidP="00FD0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someone in your group willing to travel to make this presentation in other areas? If so, where?</w:t>
            </w:r>
          </w:p>
        </w:tc>
        <w:tc>
          <w:tcPr>
            <w:tcW w:w="6120" w:type="dxa"/>
          </w:tcPr>
          <w:p w:rsidR="001A70CD" w:rsidRDefault="001A70CD" w:rsidP="00FD0332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5903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46AE1">
              <w:rPr>
                <w:rFonts w:ascii="Arial" w:eastAsia="MS Gothic" w:hAnsi="Arial" w:cs="Arial"/>
                <w:sz w:val="20"/>
                <w:szCs w:val="20"/>
              </w:rPr>
              <w:t>Yes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     Where?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alias w:val="Enter Location"/>
                <w:tag w:val="Enter Location"/>
                <w:id w:val="1416515560"/>
                <w:showingPlcHdr/>
                <w:text w:multiLine="1"/>
              </w:sdtPr>
              <w:sdtEndPr/>
              <w:sdtContent>
                <w:r w:rsidRPr="00273B8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A70CD" w:rsidRPr="00F46AE1" w:rsidRDefault="001A70CD" w:rsidP="00FD0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7444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0"/>
                <w:szCs w:val="20"/>
              </w:rPr>
              <w:t>No</w:t>
            </w:r>
            <w:r w:rsidRPr="00F46AE1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</w:tr>
      <w:tr w:rsidR="001A70CD" w:rsidTr="001A70CD">
        <w:tc>
          <w:tcPr>
            <w:tcW w:w="3528" w:type="dxa"/>
          </w:tcPr>
          <w:p w:rsidR="001A70CD" w:rsidRDefault="001A70CD" w:rsidP="00651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list the name, address, e-mail and phone number of the contact person who is willing to do this presentation outside of your local area.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ontact Information"/>
            <w:tag w:val="Contact Information"/>
            <w:id w:val="2055109977"/>
            <w:showingPlcHdr/>
            <w:text w:multiLine="1"/>
          </w:sdtPr>
          <w:sdtEndPr/>
          <w:sdtContent>
            <w:tc>
              <w:tcPr>
                <w:tcW w:w="6120" w:type="dxa"/>
              </w:tcPr>
              <w:p w:rsidR="001A70CD" w:rsidRDefault="001A70CD" w:rsidP="00F46A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73B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4612F" w:rsidRDefault="00F4612F" w:rsidP="00F461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4C18" w:rsidRDefault="00FB4C18" w:rsidP="00F461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and contact person submitting this form: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</w:t>
      </w:r>
    </w:p>
    <w:p w:rsidR="00FB4C18" w:rsidRDefault="00FB4C18" w:rsidP="00F461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EC3061" w:rsidRDefault="00EC3061" w:rsidP="00F461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1928" w:rsidRDefault="00491928" w:rsidP="00F461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Thanks for sharing.</w:t>
      </w:r>
    </w:p>
    <w:sectPr w:rsidR="00491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82"/>
    <w:rsid w:val="00042121"/>
    <w:rsid w:val="000F2F63"/>
    <w:rsid w:val="00110896"/>
    <w:rsid w:val="001A70CD"/>
    <w:rsid w:val="002319E3"/>
    <w:rsid w:val="0031227D"/>
    <w:rsid w:val="003427AA"/>
    <w:rsid w:val="00491928"/>
    <w:rsid w:val="00651423"/>
    <w:rsid w:val="00767BBC"/>
    <w:rsid w:val="00871682"/>
    <w:rsid w:val="008C0756"/>
    <w:rsid w:val="00A93625"/>
    <w:rsid w:val="00CC4FBB"/>
    <w:rsid w:val="00D512DE"/>
    <w:rsid w:val="00DA2EEE"/>
    <w:rsid w:val="00EC3061"/>
    <w:rsid w:val="00ED3DB3"/>
    <w:rsid w:val="00EF240A"/>
    <w:rsid w:val="00F4612F"/>
    <w:rsid w:val="00F46AE1"/>
    <w:rsid w:val="00FB4C18"/>
    <w:rsid w:val="00F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3D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5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651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3D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5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651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cpmembership@cwsmithp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VaCP%20Member%20Program%20Inform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19336B4A8A4587846FDF4DCE853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8C373-C1C3-4BDA-9A99-5A0ED9AB7822}"/>
      </w:docPartPr>
      <w:docPartBody>
        <w:p w:rsidR="00E74F7E" w:rsidRDefault="00E74F7E">
          <w:pPr>
            <w:pStyle w:val="1719336B4A8A4587846FDF4DCE853317"/>
          </w:pPr>
          <w:r w:rsidRPr="00273B8F">
            <w:rPr>
              <w:rStyle w:val="PlaceholderText"/>
            </w:rPr>
            <w:t>Click here to enter text.</w:t>
          </w:r>
        </w:p>
      </w:docPartBody>
    </w:docPart>
    <w:docPart>
      <w:docPartPr>
        <w:name w:val="BD200AEB57114D56A7307593ABF7D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F0D58-0AC4-49E4-BEE4-074AFD35EDDA}"/>
      </w:docPartPr>
      <w:docPartBody>
        <w:p w:rsidR="00E74F7E" w:rsidRDefault="00E74F7E">
          <w:pPr>
            <w:pStyle w:val="BD200AEB57114D56A7307593ABF7D0FA"/>
          </w:pPr>
          <w:r w:rsidRPr="00273B8F">
            <w:rPr>
              <w:rStyle w:val="PlaceholderText"/>
            </w:rPr>
            <w:t>Click here to enter text.</w:t>
          </w:r>
        </w:p>
      </w:docPartBody>
    </w:docPart>
    <w:docPart>
      <w:docPartPr>
        <w:name w:val="81E7B02264074F31861C35DB363C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4AAAF-4E67-4385-93B5-FE07E70411C3}"/>
      </w:docPartPr>
      <w:docPartBody>
        <w:p w:rsidR="00E74F7E" w:rsidRDefault="00E74F7E">
          <w:pPr>
            <w:pStyle w:val="81E7B02264074F31861C35DB363CC9B8"/>
          </w:pPr>
          <w:r w:rsidRPr="00273B8F">
            <w:rPr>
              <w:rStyle w:val="PlaceholderText"/>
            </w:rPr>
            <w:t>Click here to enter text.</w:t>
          </w:r>
        </w:p>
      </w:docPartBody>
    </w:docPart>
    <w:docPart>
      <w:docPartPr>
        <w:name w:val="1573258C7D0249ED9407FD6D4E350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BF715-35E9-4ED2-A440-35A090320A17}"/>
      </w:docPartPr>
      <w:docPartBody>
        <w:p w:rsidR="00E74F7E" w:rsidRDefault="00E74F7E">
          <w:pPr>
            <w:pStyle w:val="1573258C7D0249ED9407FD6D4E350B85"/>
          </w:pPr>
          <w:r w:rsidRPr="00273B8F">
            <w:rPr>
              <w:rStyle w:val="PlaceholderText"/>
            </w:rPr>
            <w:t>Click here to enter text.</w:t>
          </w:r>
        </w:p>
      </w:docPartBody>
    </w:docPart>
    <w:docPart>
      <w:docPartPr>
        <w:name w:val="2165B83E7CCC4895B16C3A5BBC467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B9783-686E-457E-A5EE-D30CB5AD700A}"/>
      </w:docPartPr>
      <w:docPartBody>
        <w:p w:rsidR="00E74F7E" w:rsidRDefault="00E74F7E">
          <w:pPr>
            <w:pStyle w:val="2165B83E7CCC4895B16C3A5BBC4679D5"/>
          </w:pPr>
          <w:r w:rsidRPr="00273B8F">
            <w:rPr>
              <w:rStyle w:val="PlaceholderText"/>
            </w:rPr>
            <w:t>Choose an item.</w:t>
          </w:r>
        </w:p>
      </w:docPartBody>
    </w:docPart>
    <w:docPart>
      <w:docPartPr>
        <w:name w:val="960EB0C2D32F48C79EB835059081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A02C3-6B96-4C29-9D85-B880522E635F}"/>
      </w:docPartPr>
      <w:docPartBody>
        <w:p w:rsidR="00E74F7E" w:rsidRDefault="00E74F7E">
          <w:pPr>
            <w:pStyle w:val="960EB0C2D32F48C79EB8350590812126"/>
          </w:pPr>
          <w:r w:rsidRPr="00273B8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7E"/>
    <w:rsid w:val="00E7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719336B4A8A4587846FDF4DCE853317">
    <w:name w:val="1719336B4A8A4587846FDF4DCE853317"/>
  </w:style>
  <w:style w:type="paragraph" w:customStyle="1" w:styleId="BD200AEB57114D56A7307593ABF7D0FA">
    <w:name w:val="BD200AEB57114D56A7307593ABF7D0FA"/>
  </w:style>
  <w:style w:type="paragraph" w:customStyle="1" w:styleId="81E7B02264074F31861C35DB363CC9B8">
    <w:name w:val="81E7B02264074F31861C35DB363CC9B8"/>
  </w:style>
  <w:style w:type="paragraph" w:customStyle="1" w:styleId="1573258C7D0249ED9407FD6D4E350B85">
    <w:name w:val="1573258C7D0249ED9407FD6D4E350B85"/>
  </w:style>
  <w:style w:type="paragraph" w:customStyle="1" w:styleId="2165B83E7CCC4895B16C3A5BBC4679D5">
    <w:name w:val="2165B83E7CCC4895B16C3A5BBC4679D5"/>
  </w:style>
  <w:style w:type="paragraph" w:customStyle="1" w:styleId="960EB0C2D32F48C79EB8350590812126">
    <w:name w:val="960EB0C2D32F48C79EB8350590812126"/>
  </w:style>
  <w:style w:type="paragraph" w:customStyle="1" w:styleId="EF4410DD2F53432A8C737595737D6207">
    <w:name w:val="EF4410DD2F53432A8C737595737D6207"/>
  </w:style>
  <w:style w:type="paragraph" w:customStyle="1" w:styleId="301601B71EA74A128FB216A2872F5C98">
    <w:name w:val="301601B71EA74A128FB216A2872F5C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719336B4A8A4587846FDF4DCE853317">
    <w:name w:val="1719336B4A8A4587846FDF4DCE853317"/>
  </w:style>
  <w:style w:type="paragraph" w:customStyle="1" w:styleId="BD200AEB57114D56A7307593ABF7D0FA">
    <w:name w:val="BD200AEB57114D56A7307593ABF7D0FA"/>
  </w:style>
  <w:style w:type="paragraph" w:customStyle="1" w:styleId="81E7B02264074F31861C35DB363CC9B8">
    <w:name w:val="81E7B02264074F31861C35DB363CC9B8"/>
  </w:style>
  <w:style w:type="paragraph" w:customStyle="1" w:styleId="1573258C7D0249ED9407FD6D4E350B85">
    <w:name w:val="1573258C7D0249ED9407FD6D4E350B85"/>
  </w:style>
  <w:style w:type="paragraph" w:customStyle="1" w:styleId="2165B83E7CCC4895B16C3A5BBC4679D5">
    <w:name w:val="2165B83E7CCC4895B16C3A5BBC4679D5"/>
  </w:style>
  <w:style w:type="paragraph" w:customStyle="1" w:styleId="960EB0C2D32F48C79EB8350590812126">
    <w:name w:val="960EB0C2D32F48C79EB8350590812126"/>
  </w:style>
  <w:style w:type="paragraph" w:customStyle="1" w:styleId="EF4410DD2F53432A8C737595737D6207">
    <w:name w:val="EF4410DD2F53432A8C737595737D6207"/>
  </w:style>
  <w:style w:type="paragraph" w:customStyle="1" w:styleId="301601B71EA74A128FB216A2872F5C98">
    <w:name w:val="301601B71EA74A128FB216A2872F5C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74FA2-23BE-41DA-AB83-3493F583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VaCP Member Program Information Form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2014-10-22T19:53:00Z</cp:lastPrinted>
  <dcterms:created xsi:type="dcterms:W3CDTF">2014-11-15T17:49:00Z</dcterms:created>
  <dcterms:modified xsi:type="dcterms:W3CDTF">2014-11-15T17:49:00Z</dcterms:modified>
</cp:coreProperties>
</file>